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1087" w14:textId="2914C2A7" w:rsidR="00040CBD" w:rsidRPr="00040CBD" w:rsidRDefault="00040CBD" w:rsidP="00E171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Необходимо предоставить следующие сведения </w:t>
      </w:r>
      <w:r w:rsidRPr="00DC3B9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 каждом авторе</w:t>
      </w:r>
      <w:r w:rsidR="00D875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14:paraId="1B73292D" w14:textId="77777777" w:rsidR="00040CBD" w:rsidRDefault="00040CBD" w:rsidP="00E171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785D237" w14:textId="74C44CAF" w:rsidR="00C43758" w:rsidRDefault="00DC3B9B" w:rsidP="00E17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Полные </w:t>
      </w:r>
      <w:r w:rsidR="002960DD" w:rsidRPr="002960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ФИО автора на русском языке:</w:t>
      </w:r>
      <w:r w:rsidR="002960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Иванов Иван Иванович</w:t>
      </w:r>
    </w:p>
    <w:p w14:paraId="1BAB591E" w14:textId="017F1F02" w:rsidR="002960DD" w:rsidRPr="002960DD" w:rsidRDefault="002960DD" w:rsidP="00E171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60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ФИО автора на английском языке: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Ivanov</w:t>
      </w:r>
      <w:r w:rsidRPr="002960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2960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2960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C276DC8" w14:textId="043E019E" w:rsidR="002960DD" w:rsidRPr="00DC3B9B" w:rsidRDefault="002960DD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Контактные данные автора: </w:t>
      </w:r>
      <w:r w:rsidR="00DC3B9B">
        <w:rPr>
          <w:rFonts w:ascii="Times New Roman" w:eastAsia="Times New Roman" w:hAnsi="Times New Roman" w:cs="Times New Roman"/>
          <w:sz w:val="30"/>
          <w:szCs w:val="30"/>
          <w:lang w:val="ru-RU"/>
        </w:rPr>
        <w:t>8-999-999-99-99</w:t>
      </w:r>
      <w:r w:rsidR="00DC3B9B" w:rsidRPr="00DC3B9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DC3B9B">
        <w:rPr>
          <w:rFonts w:ascii="Times New Roman" w:eastAsia="Times New Roman" w:hAnsi="Times New Roman" w:cs="Times New Roman"/>
          <w:sz w:val="30"/>
          <w:szCs w:val="30"/>
        </w:rPr>
        <w:t>ivanov</w:t>
      </w:r>
      <w:r w:rsidR="00DC3B9B" w:rsidRPr="002960DD">
        <w:rPr>
          <w:rFonts w:ascii="Times New Roman" w:eastAsia="Times New Roman" w:hAnsi="Times New Roman" w:cs="Times New Roman"/>
          <w:sz w:val="30"/>
          <w:szCs w:val="30"/>
          <w:lang w:val="ru-RU"/>
        </w:rPr>
        <w:t>@</w:t>
      </w:r>
      <w:r w:rsidR="00DC3B9B">
        <w:rPr>
          <w:rFonts w:ascii="Times New Roman" w:eastAsia="Times New Roman" w:hAnsi="Times New Roman" w:cs="Times New Roman"/>
          <w:sz w:val="30"/>
          <w:szCs w:val="30"/>
        </w:rPr>
        <w:t>gmail</w:t>
      </w:r>
      <w:r w:rsidR="00DC3B9B" w:rsidRPr="002960DD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DC3B9B">
        <w:rPr>
          <w:rFonts w:ascii="Times New Roman" w:eastAsia="Times New Roman" w:hAnsi="Times New Roman" w:cs="Times New Roman"/>
          <w:sz w:val="30"/>
          <w:szCs w:val="30"/>
        </w:rPr>
        <w:t>com</w:t>
      </w:r>
    </w:p>
    <w:p w14:paraId="7DB93E93" w14:textId="384B3E4A" w:rsidR="00040CBD" w:rsidRDefault="00DC3B9B" w:rsidP="002960DD">
      <w:pPr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Полное н</w:t>
      </w:r>
      <w:r w:rsidR="002960D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азвание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(я)</w:t>
      </w:r>
      <w:r w:rsidR="002960D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учреждения(й), в котором(ых) работает автор,</w:t>
      </w:r>
      <w:r w:rsid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на русском языке</w:t>
      </w:r>
      <w:r w:rsidR="00EB237F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, как это указано в статье</w:t>
      </w:r>
      <w:r w:rsid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:</w:t>
      </w:r>
    </w:p>
    <w:p w14:paraId="51F03FF7" w14:textId="16E10EC3" w:rsidR="009E3B1D" w:rsidRPr="00040CBD" w:rsidRDefault="00040CBD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40CB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Например: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НИИ </w:t>
      </w:r>
      <w:r w:rsidR="00DC3B9B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фармакологии и регенеративной медицины им. Е.Д.Гольдберга, Томский НИМЦ</w:t>
      </w:r>
    </w:p>
    <w:p w14:paraId="51735850" w14:textId="1D687C9C" w:rsidR="00040CBD" w:rsidRDefault="00EB237F" w:rsidP="002960DD">
      <w:pPr>
        <w:spacing w:after="0" w:line="36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Перевод аффилиации(й) </w:t>
      </w:r>
      <w:r w:rsidR="002960D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автор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а</w:t>
      </w:r>
      <w:r w:rsidR="002960DD"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 w:rsidR="002960D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на</w:t>
      </w:r>
      <w:r w:rsidR="002960DD"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 w:rsidR="002960D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английск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ий</w:t>
      </w:r>
      <w:r w:rsidR="002960DD"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язык в соответствии с русскоязычной версией статьи</w:t>
      </w:r>
      <w:r w:rsidR="002960DD" w:rsidRPr="00040CB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:</w:t>
      </w:r>
    </w:p>
    <w:p w14:paraId="37E462B2" w14:textId="530002FD" w:rsidR="002960DD" w:rsidRPr="00040CBD" w:rsidRDefault="00040CBD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40CB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Например</w:t>
      </w:r>
      <w:r w:rsidRPr="00324159">
        <w:rPr>
          <w:rFonts w:ascii="Times New Roman" w:eastAsia="Times New Roman" w:hAnsi="Times New Roman" w:cs="Times New Roman"/>
          <w:i/>
          <w:sz w:val="30"/>
          <w:szCs w:val="30"/>
        </w:rPr>
        <w:t>:</w:t>
      </w:r>
      <w:r w:rsidRPr="0032415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C3B9B">
        <w:rPr>
          <w:rFonts w:ascii="Times New Roman" w:eastAsia="Times New Roman" w:hAnsi="Times New Roman" w:cs="Times New Roman"/>
          <w:sz w:val="30"/>
          <w:szCs w:val="30"/>
        </w:rPr>
        <w:t xml:space="preserve">E. D. Goldberg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Research Institute of </w:t>
      </w:r>
      <w:r w:rsidR="00DC3B9B">
        <w:rPr>
          <w:rFonts w:ascii="Times New Roman" w:eastAsia="Times New Roman" w:hAnsi="Times New Roman" w:cs="Times New Roman"/>
          <w:sz w:val="30"/>
          <w:szCs w:val="30"/>
        </w:rPr>
        <w:t xml:space="preserve">Pharmacology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and </w:t>
      </w:r>
      <w:r w:rsidR="00DC3B9B">
        <w:rPr>
          <w:rFonts w:ascii="Times New Roman" w:eastAsia="Times New Roman" w:hAnsi="Times New Roman" w:cs="Times New Roman"/>
          <w:sz w:val="30"/>
          <w:szCs w:val="30"/>
        </w:rPr>
        <w:t>Regenerative Medicine, Tomsk National Research Medical Center</w:t>
      </w:r>
    </w:p>
    <w:p w14:paraId="2CC22B6A" w14:textId="77777777" w:rsidR="00324159" w:rsidRPr="00D87596" w:rsidRDefault="00324159" w:rsidP="002960D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1CA5920F" w14:textId="77777777" w:rsidR="00447D9F" w:rsidRPr="002960DD" w:rsidRDefault="00447D9F" w:rsidP="00447D9F">
      <w:pPr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710ED3">
        <w:rPr>
          <w:rFonts w:ascii="TT Hoves" w:hAnsi="TT Hoves"/>
          <w:color w:val="FF0000"/>
          <w:shd w:val="clear" w:color="auto" w:fill="FFFFFF"/>
          <w:lang w:val="ru-RU"/>
        </w:rPr>
        <w:t>Подписывая данные, я соглашаюсь на</w:t>
      </w:r>
      <w:r w:rsidRPr="00710ED3">
        <w:rPr>
          <w:rFonts w:ascii="TT Hoves" w:hAnsi="TT Hoves"/>
          <w:color w:val="FF0000"/>
          <w:shd w:val="clear" w:color="auto" w:fill="FFFFFF"/>
        </w:rPr>
        <w:t> </w:t>
      </w:r>
      <w:hyperlink r:id="rId4" w:history="1">
        <w:r w:rsidRPr="00710ED3">
          <w:rPr>
            <w:rStyle w:val="a3"/>
            <w:rFonts w:ascii="TT Hoves" w:hAnsi="TT Hoves"/>
            <w:color w:val="FF0000"/>
            <w:u w:val="none"/>
            <w:bdr w:val="none" w:sz="0" w:space="0" w:color="auto" w:frame="1"/>
            <w:shd w:val="clear" w:color="auto" w:fill="FFFFFF"/>
            <w:lang w:val="ru-RU"/>
          </w:rPr>
          <w:t>обработку, передачу и хранение своих персональных данных</w:t>
        </w:r>
      </w:hyperlink>
      <w:r w:rsidRPr="00710ED3">
        <w:rPr>
          <w:rFonts w:ascii="TT Hoves" w:hAnsi="TT Hoves"/>
          <w:color w:val="FF0000"/>
          <w:shd w:val="clear" w:color="auto" w:fill="FFFFFF"/>
        </w:rPr>
        <w:t> </w:t>
      </w:r>
      <w:r w:rsidRPr="00710ED3">
        <w:rPr>
          <w:rFonts w:ascii="TT Hoves" w:hAnsi="TT Hoves"/>
          <w:color w:val="FF0000"/>
          <w:shd w:val="clear" w:color="auto" w:fill="FFFFFF"/>
          <w:lang w:val="ru-RU"/>
        </w:rPr>
        <w:t xml:space="preserve"> </w:t>
      </w:r>
      <w:r w:rsidRPr="00710ED3">
        <w:rPr>
          <w:rFonts w:ascii="TT Hoves" w:hAnsi="TT Hoves"/>
          <w:shd w:val="clear" w:color="auto" w:fill="FFFFFF"/>
          <w:lang w:val="ru-RU"/>
        </w:rPr>
        <w:t>(</w:t>
      </w:r>
      <w:hyperlink r:id="rId5" w:history="1">
        <w:r w:rsidRPr="00710ED3">
          <w:rPr>
            <w:rStyle w:val="a3"/>
            <w:rFonts w:ascii="TT Hoves" w:hAnsi="TT Hoves"/>
            <w:shd w:val="clear" w:color="auto" w:fill="FFFFFF"/>
            <w:lang w:val="ru-RU"/>
          </w:rPr>
          <w:t>Согласие</w:t>
        </w:r>
      </w:hyperlink>
      <w:r>
        <w:rPr>
          <w:rFonts w:ascii="TT Hoves" w:hAnsi="TT Hoves"/>
          <w:color w:val="2D2D2D"/>
          <w:shd w:val="clear" w:color="auto" w:fill="FFFFFF"/>
          <w:lang w:val="ru-RU"/>
        </w:rPr>
        <w:t xml:space="preserve">) </w:t>
      </w:r>
      <w:r w:rsidRPr="00710ED3">
        <w:rPr>
          <w:rFonts w:ascii="TT Hoves" w:hAnsi="TT Hoves"/>
          <w:color w:val="FF0000"/>
          <w:shd w:val="clear" w:color="auto" w:fill="FFFFFF"/>
          <w:lang w:val="ru-RU"/>
        </w:rPr>
        <w:t>и ознакомлен с</w:t>
      </w:r>
      <w:r w:rsidRPr="00710ED3">
        <w:rPr>
          <w:rFonts w:ascii="TT Hoves" w:hAnsi="TT Hoves"/>
          <w:color w:val="FF0000"/>
          <w:shd w:val="clear" w:color="auto" w:fill="FFFFFF"/>
        </w:rPr>
        <w:t> </w:t>
      </w:r>
      <w:hyperlink r:id="rId6" w:history="1">
        <w:r w:rsidRPr="00710ED3">
          <w:rPr>
            <w:rStyle w:val="a3"/>
            <w:rFonts w:ascii="TT Hoves" w:hAnsi="TT Hoves"/>
            <w:color w:val="FF0000"/>
            <w:u w:val="none"/>
            <w:bdr w:val="none" w:sz="0" w:space="0" w:color="auto" w:frame="1"/>
            <w:shd w:val="clear" w:color="auto" w:fill="FFFFFF"/>
            <w:lang w:val="ru-RU"/>
          </w:rPr>
          <w:t xml:space="preserve"> политикой обработки персональных данных</w:t>
        </w:r>
      </w:hyperlink>
      <w:r w:rsidRPr="00710ED3">
        <w:rPr>
          <w:rStyle w:val="a3"/>
          <w:rFonts w:ascii="TT Hoves" w:hAnsi="TT Hoves"/>
          <w:color w:val="FF0000"/>
          <w:u w:val="none"/>
          <w:bdr w:val="none" w:sz="0" w:space="0" w:color="auto" w:frame="1"/>
          <w:shd w:val="clear" w:color="auto" w:fill="FFFFFF"/>
          <w:lang w:val="ru-RU"/>
        </w:rPr>
        <w:t xml:space="preserve"> </w:t>
      </w:r>
      <w:r w:rsidRPr="00710ED3">
        <w:rPr>
          <w:rStyle w:val="a3"/>
          <w:rFonts w:ascii="TT Hoves" w:hAnsi="TT Hoves"/>
          <w:color w:val="auto"/>
          <w:u w:val="none"/>
          <w:bdr w:val="none" w:sz="0" w:space="0" w:color="auto" w:frame="1"/>
          <w:shd w:val="clear" w:color="auto" w:fill="FFFFFF"/>
          <w:lang w:val="ru-RU"/>
        </w:rPr>
        <w:t>(</w:t>
      </w:r>
      <w:hyperlink r:id="rId7" w:history="1">
        <w:r w:rsidRPr="00710ED3">
          <w:rPr>
            <w:rStyle w:val="a3"/>
            <w:rFonts w:ascii="TT Hoves" w:hAnsi="TT Hoves"/>
            <w:bdr w:val="none" w:sz="0" w:space="0" w:color="auto" w:frame="1"/>
            <w:shd w:val="clear" w:color="auto" w:fill="FFFFFF"/>
            <w:lang w:val="ru-RU"/>
          </w:rPr>
          <w:t>Политика</w:t>
        </w:r>
      </w:hyperlink>
      <w:r w:rsidRPr="00710ED3">
        <w:rPr>
          <w:rStyle w:val="a3"/>
          <w:rFonts w:ascii="TT Hoves" w:hAnsi="TT Hoves"/>
          <w:color w:val="auto"/>
          <w:u w:val="none"/>
          <w:bdr w:val="none" w:sz="0" w:space="0" w:color="auto" w:frame="1"/>
          <w:shd w:val="clear" w:color="auto" w:fill="FFFFFF"/>
          <w:lang w:val="ru-RU"/>
        </w:rPr>
        <w:t>)</w:t>
      </w:r>
    </w:p>
    <w:p w14:paraId="30085B0C" w14:textId="77777777" w:rsidR="00324159" w:rsidRPr="00447D9F" w:rsidRDefault="00324159">
      <w:pPr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</w:p>
    <w:p w14:paraId="3BB9CAE1" w14:textId="3C5FC487" w:rsidR="002960DD" w:rsidRPr="002960DD" w:rsidRDefault="002960DD">
      <w:pPr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Подпись автора: </w:t>
      </w:r>
    </w:p>
    <w:sectPr w:rsidR="002960DD" w:rsidRPr="002960DD" w:rsidSect="00E171F5">
      <w:pgSz w:w="11906" w:h="16838"/>
      <w:pgMar w:top="851" w:right="153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 Hov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9D9"/>
    <w:rsid w:val="00040CBD"/>
    <w:rsid w:val="000A0F25"/>
    <w:rsid w:val="000C261E"/>
    <w:rsid w:val="001264CD"/>
    <w:rsid w:val="001304F8"/>
    <w:rsid w:val="001A6D03"/>
    <w:rsid w:val="001B1CC4"/>
    <w:rsid w:val="002960DD"/>
    <w:rsid w:val="002F045E"/>
    <w:rsid w:val="00324159"/>
    <w:rsid w:val="003E09D9"/>
    <w:rsid w:val="003F40DA"/>
    <w:rsid w:val="00447D9F"/>
    <w:rsid w:val="00471954"/>
    <w:rsid w:val="00485266"/>
    <w:rsid w:val="004D1681"/>
    <w:rsid w:val="00571F10"/>
    <w:rsid w:val="00600DAC"/>
    <w:rsid w:val="00646F18"/>
    <w:rsid w:val="00660D40"/>
    <w:rsid w:val="00664C07"/>
    <w:rsid w:val="006A58E9"/>
    <w:rsid w:val="00755CE7"/>
    <w:rsid w:val="00844A2F"/>
    <w:rsid w:val="008B0F14"/>
    <w:rsid w:val="008B2BB5"/>
    <w:rsid w:val="00906BE2"/>
    <w:rsid w:val="009855FF"/>
    <w:rsid w:val="009B5DBE"/>
    <w:rsid w:val="009E3B1D"/>
    <w:rsid w:val="00AA1785"/>
    <w:rsid w:val="00B2698E"/>
    <w:rsid w:val="00B83181"/>
    <w:rsid w:val="00BD0C3F"/>
    <w:rsid w:val="00C305A9"/>
    <w:rsid w:val="00C43758"/>
    <w:rsid w:val="00C766A0"/>
    <w:rsid w:val="00CA289F"/>
    <w:rsid w:val="00CD353B"/>
    <w:rsid w:val="00D14620"/>
    <w:rsid w:val="00D55569"/>
    <w:rsid w:val="00D771A5"/>
    <w:rsid w:val="00D83B17"/>
    <w:rsid w:val="00D87596"/>
    <w:rsid w:val="00DC3B9B"/>
    <w:rsid w:val="00DC45FD"/>
    <w:rsid w:val="00DD69B5"/>
    <w:rsid w:val="00E071B3"/>
    <w:rsid w:val="00E171F5"/>
    <w:rsid w:val="00EB237F"/>
    <w:rsid w:val="00F50650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04B7"/>
  <w15:docId w15:val="{45711891-99FF-499B-9B24-E27336F2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5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3B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0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2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7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1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ramn.ru/wp-content/uploads/2025/05/&#1055;&#1086;&#1083;&#1080;&#1090;&#1080;&#1082;&#1072;-&#1086;&#1073;&#1088;&#1072;&#1073;&#1086;&#1090;&#1082;&#1080;-&#1087;&#1077;&#1088;&#1089;&#1086;&#1085;&#1072;&#1083;&#1100;&#1085;&#1099;&#1093;-&#1076;&#1072;&#1085;&#1085;&#1099;&#1093;-&#1048;&#1056;&#1040;&#1052;&#1053;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sik.notariat.ru/fnc/terms_conditions/" TargetMode="External"/><Relationship Id="rId5" Type="http://schemas.openxmlformats.org/officeDocument/2006/relationships/hyperlink" Target="http://iramn.ru/wp-content/uploads/2025/05/&#1057;&#1086;&#1075;&#1083;&#1072;&#1089;&#1080;&#1077;-&#1085;&#1072;-&#1086;&#1073;&#1088;&#1072;&#1073;&#1086;&#1090;&#1082;&#1091;-&#1087;&#1077;&#1088;&#1089;.-&#1076;&#1072;&#1085;&#1085;&#1099;&#1093;.pdf" TargetMode="External"/><Relationship Id="rId4" Type="http://schemas.openxmlformats.org/officeDocument/2006/relationships/hyperlink" Target="https://korsik.notariat.ru/fnc/personalnye-danny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Рыжова</dc:creator>
  <cp:lastModifiedBy>Георгиевна</cp:lastModifiedBy>
  <cp:revision>3</cp:revision>
  <cp:lastPrinted>2024-03-05T15:18:00Z</cp:lastPrinted>
  <dcterms:created xsi:type="dcterms:W3CDTF">2024-08-01T11:26:00Z</dcterms:created>
  <dcterms:modified xsi:type="dcterms:W3CDTF">2025-06-30T09:41:00Z</dcterms:modified>
</cp:coreProperties>
</file>